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8B8" w:rsidRPr="00A660F7" w:rsidRDefault="00A660F7" w:rsidP="00A660F7">
      <w:pPr>
        <w:jc w:val="center"/>
        <w:rPr>
          <w:rFonts w:cs="B Nazanin"/>
          <w:b/>
          <w:bCs/>
          <w:sz w:val="40"/>
          <w:szCs w:val="40"/>
          <w:rtl/>
        </w:rPr>
      </w:pPr>
      <w:r w:rsidRPr="00A660F7">
        <w:rPr>
          <w:rFonts w:cs="B Nazanin" w:hint="cs"/>
          <w:b/>
          <w:bCs/>
          <w:sz w:val="40"/>
          <w:szCs w:val="40"/>
          <w:rtl/>
        </w:rPr>
        <w:t>قابل توجه متقاضیان مقطع کارشناسی ارشد بدون آزمون</w:t>
      </w:r>
    </w:p>
    <w:p w:rsidR="00A660F7" w:rsidRDefault="00A660F7" w:rsidP="00A660F7">
      <w:pPr>
        <w:jc w:val="center"/>
        <w:rPr>
          <w:rFonts w:cs="B Nazanin"/>
          <w:b/>
          <w:bCs/>
          <w:sz w:val="40"/>
          <w:szCs w:val="40"/>
          <w:rtl/>
        </w:rPr>
      </w:pPr>
      <w:r w:rsidRPr="00A660F7">
        <w:rPr>
          <w:rFonts w:cs="B Nazanin" w:hint="cs"/>
          <w:b/>
          <w:bCs/>
          <w:sz w:val="40"/>
          <w:szCs w:val="40"/>
          <w:rtl/>
        </w:rPr>
        <w:t>(ویژه استعدادهای درخشان) سال تحصیلی 1404-1403</w:t>
      </w:r>
    </w:p>
    <w:p w:rsidR="00A660F7" w:rsidRPr="003B273D" w:rsidRDefault="00A660F7" w:rsidP="008F6856">
      <w:pPr>
        <w:jc w:val="both"/>
        <w:rPr>
          <w:rFonts w:cs="B Nazanin"/>
          <w:sz w:val="36"/>
          <w:szCs w:val="36"/>
          <w:rtl/>
        </w:rPr>
      </w:pPr>
      <w:r w:rsidRPr="003B273D">
        <w:rPr>
          <w:rFonts w:cs="B Nazanin" w:hint="cs"/>
          <w:sz w:val="36"/>
          <w:szCs w:val="36"/>
          <w:rtl/>
        </w:rPr>
        <w:t xml:space="preserve">داوطلبان محترم ضمن </w:t>
      </w:r>
      <w:r w:rsidR="008F6856">
        <w:rPr>
          <w:rFonts w:cs="B Nazanin" w:hint="cs"/>
          <w:sz w:val="36"/>
          <w:szCs w:val="36"/>
          <w:rtl/>
        </w:rPr>
        <w:t xml:space="preserve">تبریک سال نو و قبولی طاعات و عبادات، با </w:t>
      </w:r>
      <w:r w:rsidRPr="003B273D">
        <w:rPr>
          <w:rFonts w:cs="B Nazanin" w:hint="cs"/>
          <w:sz w:val="36"/>
          <w:szCs w:val="36"/>
          <w:rtl/>
        </w:rPr>
        <w:t>مراجعه به جدول پیوست و دقت به تاریخ و زمان مصاحبه لازم است کلیه مدارک قید شده در فراخوان که در سامانه ثبت نام بارگذاری نموده</w:t>
      </w:r>
      <w:r w:rsidR="008F6856">
        <w:rPr>
          <w:rFonts w:cs="B Nazanin"/>
          <w:sz w:val="36"/>
          <w:szCs w:val="36"/>
          <w:rtl/>
        </w:rPr>
        <w:softHyphen/>
      </w:r>
      <w:r w:rsidR="008F6856">
        <w:rPr>
          <w:rFonts w:cs="B Nazanin" w:hint="cs"/>
          <w:sz w:val="36"/>
          <w:szCs w:val="36"/>
          <w:rtl/>
        </w:rPr>
        <w:t>اید</w:t>
      </w:r>
      <w:r w:rsidRPr="003B273D">
        <w:rPr>
          <w:rFonts w:cs="B Nazanin" w:hint="cs"/>
          <w:sz w:val="36"/>
          <w:szCs w:val="36"/>
          <w:rtl/>
        </w:rPr>
        <w:t xml:space="preserve"> را بصورت فیزیک در زمان مصاحبه به همراه داشته باشند.</w:t>
      </w:r>
    </w:p>
    <w:p w:rsidR="00A660F7" w:rsidRDefault="00A660F7" w:rsidP="003B273D">
      <w:pPr>
        <w:jc w:val="both"/>
        <w:rPr>
          <w:rFonts w:cs="B Nazanin"/>
          <w:sz w:val="36"/>
          <w:szCs w:val="36"/>
          <w:rtl/>
        </w:rPr>
      </w:pPr>
      <w:r w:rsidRPr="003B273D">
        <w:rPr>
          <w:rFonts w:cs="B Nazanin" w:hint="cs"/>
          <w:sz w:val="36"/>
          <w:szCs w:val="36"/>
          <w:rtl/>
        </w:rPr>
        <w:t>حضور داوطلبان</w:t>
      </w:r>
      <w:r w:rsidRPr="008F6856">
        <w:rPr>
          <w:rFonts w:cs="B Nazanin" w:hint="cs"/>
          <w:b/>
          <w:bCs/>
          <w:sz w:val="36"/>
          <w:szCs w:val="36"/>
          <w:u w:val="single"/>
          <w:rtl/>
        </w:rPr>
        <w:t xml:space="preserve"> 15 دقیقه زودتر </w:t>
      </w:r>
      <w:r w:rsidRPr="003B273D">
        <w:rPr>
          <w:rFonts w:cs="B Nazanin" w:hint="cs"/>
          <w:sz w:val="36"/>
          <w:szCs w:val="36"/>
          <w:rtl/>
        </w:rPr>
        <w:t xml:space="preserve">از زمان اعلام شده مصاحبه در محل مزید امتنان است. همچنین داوطلبان می توانند در صورت انصراف از شرکت در مصاحبه و یا درخواست تعویق زمان مصاحبه </w:t>
      </w:r>
      <w:r w:rsidR="003B273D">
        <w:rPr>
          <w:rFonts w:cs="B Nazanin" w:hint="cs"/>
          <w:sz w:val="36"/>
          <w:szCs w:val="36"/>
          <w:rtl/>
        </w:rPr>
        <w:t>به شماره دانشکده که در جدول پیوست قید شده است تماس حاصل فرمایید.</w:t>
      </w:r>
    </w:p>
    <w:p w:rsidR="003B273D" w:rsidRDefault="003B273D" w:rsidP="003B273D">
      <w:pPr>
        <w:jc w:val="both"/>
        <w:rPr>
          <w:rFonts w:cs="B Nazanin"/>
          <w:sz w:val="36"/>
          <w:szCs w:val="36"/>
          <w:rtl/>
        </w:rPr>
      </w:pPr>
      <w:r>
        <w:rPr>
          <w:rFonts w:cs="B Nazanin" w:hint="cs"/>
          <w:sz w:val="36"/>
          <w:szCs w:val="36"/>
          <w:rtl/>
        </w:rPr>
        <w:t xml:space="preserve">                                                  </w:t>
      </w:r>
    </w:p>
    <w:p w:rsidR="003B273D" w:rsidRDefault="003B273D" w:rsidP="003B273D">
      <w:pPr>
        <w:jc w:val="both"/>
        <w:rPr>
          <w:rFonts w:cs="B Nazanin"/>
          <w:sz w:val="36"/>
          <w:szCs w:val="36"/>
          <w:rtl/>
        </w:rPr>
      </w:pPr>
      <w:r>
        <w:rPr>
          <w:rFonts w:cs="B Nazanin" w:hint="cs"/>
          <w:sz w:val="36"/>
          <w:szCs w:val="36"/>
          <w:rtl/>
        </w:rPr>
        <w:t xml:space="preserve">                                             با آرزوی توفیق الهی</w:t>
      </w:r>
    </w:p>
    <w:p w:rsidR="003B273D" w:rsidRPr="003B273D" w:rsidRDefault="003B273D" w:rsidP="00495324">
      <w:pPr>
        <w:jc w:val="both"/>
        <w:rPr>
          <w:rFonts w:cs="B Nazanin"/>
          <w:sz w:val="36"/>
          <w:szCs w:val="36"/>
        </w:rPr>
      </w:pPr>
      <w:r>
        <w:rPr>
          <w:rFonts w:cs="B Nazanin" w:hint="cs"/>
          <w:sz w:val="36"/>
          <w:szCs w:val="36"/>
          <w:rtl/>
        </w:rPr>
        <w:t xml:space="preserve">                 </w:t>
      </w:r>
      <w:r w:rsidR="00495324">
        <w:rPr>
          <w:rFonts w:cs="B Nazanin" w:hint="cs"/>
          <w:sz w:val="36"/>
          <w:szCs w:val="36"/>
          <w:rtl/>
        </w:rPr>
        <w:t xml:space="preserve">            </w:t>
      </w:r>
      <w:bookmarkStart w:id="0" w:name="_GoBack"/>
      <w:bookmarkEnd w:id="0"/>
      <w:r>
        <w:rPr>
          <w:rFonts w:cs="B Nazanin" w:hint="cs"/>
          <w:sz w:val="36"/>
          <w:szCs w:val="36"/>
          <w:rtl/>
        </w:rPr>
        <w:t xml:space="preserve">    </w:t>
      </w:r>
      <w:r w:rsidR="00495324">
        <w:rPr>
          <w:rFonts w:cs="B Nazanin" w:hint="cs"/>
          <w:sz w:val="36"/>
          <w:szCs w:val="36"/>
          <w:rtl/>
        </w:rPr>
        <w:t xml:space="preserve">معاونت آموزشی </w:t>
      </w:r>
      <w:r>
        <w:rPr>
          <w:rFonts w:cs="B Nazanin" w:hint="cs"/>
          <w:sz w:val="36"/>
          <w:szCs w:val="36"/>
          <w:rtl/>
        </w:rPr>
        <w:t>دانشگاه صنعتی شیراز</w:t>
      </w:r>
    </w:p>
    <w:sectPr w:rsidR="003B273D" w:rsidRPr="003B273D" w:rsidSect="00AC3AC4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0F7"/>
    <w:rsid w:val="000428B8"/>
    <w:rsid w:val="003B273D"/>
    <w:rsid w:val="00495324"/>
    <w:rsid w:val="008F6856"/>
    <w:rsid w:val="00A660F7"/>
    <w:rsid w:val="00AC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B8533E"/>
  <w15:chartTrackingRefBased/>
  <w15:docId w15:val="{CB9F9B49-6052-4ACC-9063-E9A8EC4F7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2024-04-08T09:35:00Z</dcterms:created>
  <dcterms:modified xsi:type="dcterms:W3CDTF">2024-04-08T09:35:00Z</dcterms:modified>
</cp:coreProperties>
</file>